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2203" w:rsidRDefault="001A2C46">
      <w:pPr>
        <w:rPr>
          <w:sz w:val="24"/>
          <w:szCs w:val="24"/>
        </w:rPr>
      </w:pPr>
      <w:r w:rsidRPr="00D07FC1">
        <w:rPr>
          <w:sz w:val="24"/>
          <w:szCs w:val="24"/>
        </w:rPr>
        <w:t xml:space="preserve">Урок в 7а </w:t>
      </w:r>
    </w:p>
    <w:p w:rsidR="009172F1" w:rsidRPr="00D07FC1" w:rsidRDefault="009172F1">
      <w:pPr>
        <w:rPr>
          <w:sz w:val="24"/>
          <w:szCs w:val="24"/>
        </w:rPr>
      </w:pPr>
      <w:r>
        <w:rPr>
          <w:sz w:val="24"/>
          <w:szCs w:val="24"/>
        </w:rPr>
        <w:t xml:space="preserve">Учитель: </w:t>
      </w:r>
      <w:proofErr w:type="spellStart"/>
      <w:r>
        <w:rPr>
          <w:sz w:val="24"/>
          <w:szCs w:val="24"/>
        </w:rPr>
        <w:t>Шаехова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Лейля</w:t>
      </w:r>
      <w:proofErr w:type="spellEnd"/>
      <w:r>
        <w:rPr>
          <w:sz w:val="24"/>
          <w:szCs w:val="24"/>
        </w:rPr>
        <w:t xml:space="preserve"> Ленаровна</w:t>
      </w:r>
    </w:p>
    <w:p w:rsidR="001A2C46" w:rsidRPr="00D07FC1" w:rsidRDefault="001A2C46">
      <w:pPr>
        <w:rPr>
          <w:sz w:val="24"/>
          <w:szCs w:val="24"/>
        </w:rPr>
      </w:pPr>
      <w:r w:rsidRPr="00D07FC1">
        <w:rPr>
          <w:sz w:val="24"/>
          <w:szCs w:val="24"/>
        </w:rPr>
        <w:t>Тема</w:t>
      </w:r>
      <w:proofErr w:type="gramStart"/>
      <w:r w:rsidRPr="00D07FC1">
        <w:rPr>
          <w:sz w:val="24"/>
          <w:szCs w:val="24"/>
        </w:rPr>
        <w:t xml:space="preserve"> :</w:t>
      </w:r>
      <w:proofErr w:type="gramEnd"/>
      <w:r w:rsidRPr="00D07FC1">
        <w:rPr>
          <w:sz w:val="24"/>
          <w:szCs w:val="24"/>
        </w:rPr>
        <w:t xml:space="preserve"> Функция у=х</w:t>
      </w:r>
      <w:r w:rsidRPr="00D07FC1">
        <w:rPr>
          <w:rFonts w:ascii="Microsoft New Tai Lue" w:hAnsi="Microsoft New Tai Lue" w:cs="Microsoft New Tai Lue"/>
          <w:sz w:val="24"/>
          <w:szCs w:val="24"/>
        </w:rPr>
        <w:t>²</w:t>
      </w:r>
      <w:r w:rsidRPr="00D07FC1">
        <w:rPr>
          <w:sz w:val="24"/>
          <w:szCs w:val="24"/>
        </w:rPr>
        <w:t xml:space="preserve"> и ее график</w:t>
      </w:r>
    </w:p>
    <w:p w:rsidR="001A2C46" w:rsidRPr="00D07FC1" w:rsidRDefault="001A2C46">
      <w:pPr>
        <w:rPr>
          <w:sz w:val="24"/>
          <w:szCs w:val="24"/>
        </w:rPr>
      </w:pPr>
      <w:r w:rsidRPr="00D07FC1">
        <w:rPr>
          <w:sz w:val="24"/>
          <w:szCs w:val="24"/>
        </w:rPr>
        <w:t>Цель: рассмотреть функцию у= х</w:t>
      </w:r>
      <w:r w:rsidRPr="00D07FC1">
        <w:rPr>
          <w:rFonts w:ascii="Microsoft New Tai Lue" w:hAnsi="Microsoft New Tai Lue" w:cs="Microsoft New Tai Lue"/>
          <w:sz w:val="24"/>
          <w:szCs w:val="24"/>
        </w:rPr>
        <w:t>²</w:t>
      </w:r>
      <w:r w:rsidRPr="00D07FC1">
        <w:rPr>
          <w:sz w:val="24"/>
          <w:szCs w:val="24"/>
        </w:rPr>
        <w:t>, ее свойства и график</w:t>
      </w:r>
    </w:p>
    <w:p w:rsidR="001A2C46" w:rsidRPr="00D07FC1" w:rsidRDefault="001A2C46">
      <w:pPr>
        <w:rPr>
          <w:sz w:val="24"/>
          <w:szCs w:val="24"/>
        </w:rPr>
      </w:pPr>
      <w:r w:rsidRPr="00D07FC1">
        <w:rPr>
          <w:sz w:val="24"/>
          <w:szCs w:val="24"/>
        </w:rPr>
        <w:t>Задачи: обучающие: научить учащихся строить график функции у=х</w:t>
      </w:r>
      <w:proofErr w:type="gramStart"/>
      <w:r w:rsidRPr="00D07FC1">
        <w:rPr>
          <w:rFonts w:ascii="Microsoft New Tai Lue" w:hAnsi="Microsoft New Tai Lue" w:cs="Microsoft New Tai Lue"/>
          <w:sz w:val="24"/>
          <w:szCs w:val="24"/>
        </w:rPr>
        <w:t>²</w:t>
      </w:r>
      <w:r w:rsidR="00D07FC1" w:rsidRPr="00D07FC1">
        <w:rPr>
          <w:sz w:val="24"/>
          <w:szCs w:val="24"/>
        </w:rPr>
        <w:t>,</w:t>
      </w:r>
      <w:proofErr w:type="gramEnd"/>
      <w:r w:rsidR="00D07FC1" w:rsidRPr="00D07FC1">
        <w:rPr>
          <w:sz w:val="24"/>
          <w:szCs w:val="24"/>
        </w:rPr>
        <w:t>использовать ее свойства при решении различного вида задач</w:t>
      </w:r>
      <w:r w:rsidRPr="00D07FC1">
        <w:rPr>
          <w:sz w:val="24"/>
          <w:szCs w:val="24"/>
        </w:rPr>
        <w:t>;</w:t>
      </w:r>
      <w:r w:rsidR="00D07FC1" w:rsidRPr="00D07FC1">
        <w:rPr>
          <w:sz w:val="24"/>
          <w:szCs w:val="24"/>
        </w:rPr>
        <w:t xml:space="preserve"> продолжать подготовку учащихся к ГИА.</w:t>
      </w:r>
    </w:p>
    <w:p w:rsidR="001A2C46" w:rsidRPr="00D07FC1" w:rsidRDefault="001A2C46">
      <w:pPr>
        <w:rPr>
          <w:sz w:val="24"/>
          <w:szCs w:val="24"/>
        </w:rPr>
      </w:pPr>
      <w:proofErr w:type="gramStart"/>
      <w:r w:rsidRPr="00D07FC1">
        <w:rPr>
          <w:sz w:val="24"/>
          <w:szCs w:val="24"/>
        </w:rPr>
        <w:t>Воспитательная: воспитывать  графическую  грамотность учащихся;</w:t>
      </w:r>
      <w:proofErr w:type="gramEnd"/>
    </w:p>
    <w:p w:rsidR="001A2C46" w:rsidRPr="00D07FC1" w:rsidRDefault="001A2C46">
      <w:pPr>
        <w:rPr>
          <w:sz w:val="24"/>
          <w:szCs w:val="24"/>
        </w:rPr>
      </w:pPr>
      <w:proofErr w:type="gramStart"/>
      <w:r w:rsidRPr="00D07FC1">
        <w:rPr>
          <w:sz w:val="24"/>
          <w:szCs w:val="24"/>
        </w:rPr>
        <w:t>Развивающая</w:t>
      </w:r>
      <w:proofErr w:type="gramEnd"/>
      <w:r w:rsidRPr="00D07FC1">
        <w:rPr>
          <w:sz w:val="24"/>
          <w:szCs w:val="24"/>
        </w:rPr>
        <w:t>: развивать логическое мышление, умение рассуждать и делать выводы.</w:t>
      </w:r>
    </w:p>
    <w:p w:rsidR="001A2C46" w:rsidRPr="00D07FC1" w:rsidRDefault="001A2C46">
      <w:pPr>
        <w:rPr>
          <w:sz w:val="24"/>
          <w:szCs w:val="24"/>
        </w:rPr>
      </w:pPr>
      <w:r w:rsidRPr="00D07FC1">
        <w:rPr>
          <w:sz w:val="24"/>
          <w:szCs w:val="24"/>
        </w:rPr>
        <w:t xml:space="preserve">Тип урока: урок ознакомления с новым материалом. </w:t>
      </w:r>
    </w:p>
    <w:p w:rsidR="001A2C46" w:rsidRPr="00D07FC1" w:rsidRDefault="001A2C46" w:rsidP="00D07FC1">
      <w:pPr>
        <w:jc w:val="center"/>
        <w:rPr>
          <w:sz w:val="24"/>
          <w:szCs w:val="24"/>
        </w:rPr>
      </w:pPr>
      <w:r w:rsidRPr="00D07FC1">
        <w:rPr>
          <w:sz w:val="24"/>
          <w:szCs w:val="24"/>
        </w:rPr>
        <w:t>Ход урока.</w:t>
      </w:r>
    </w:p>
    <w:tbl>
      <w:tblPr>
        <w:tblStyle w:val="a4"/>
        <w:tblW w:w="14709" w:type="dxa"/>
        <w:tblLayout w:type="fixed"/>
        <w:tblLook w:val="04A0"/>
      </w:tblPr>
      <w:tblGrid>
        <w:gridCol w:w="534"/>
        <w:gridCol w:w="992"/>
        <w:gridCol w:w="1749"/>
        <w:gridCol w:w="7039"/>
        <w:gridCol w:w="3119"/>
        <w:gridCol w:w="1276"/>
      </w:tblGrid>
      <w:tr w:rsidR="00452156" w:rsidRPr="00D07FC1" w:rsidTr="00452156">
        <w:tc>
          <w:tcPr>
            <w:tcW w:w="534" w:type="dxa"/>
          </w:tcPr>
          <w:p w:rsidR="00D07FC1" w:rsidRPr="00D07FC1" w:rsidRDefault="00D07FC1" w:rsidP="00ED7442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№</w:t>
            </w:r>
          </w:p>
        </w:tc>
        <w:tc>
          <w:tcPr>
            <w:tcW w:w="992" w:type="dxa"/>
          </w:tcPr>
          <w:p w:rsidR="00D07FC1" w:rsidRPr="00D07FC1" w:rsidRDefault="00D07FC1" w:rsidP="00ED7442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Этап урока</w:t>
            </w:r>
          </w:p>
        </w:tc>
        <w:tc>
          <w:tcPr>
            <w:tcW w:w="1749" w:type="dxa"/>
          </w:tcPr>
          <w:p w:rsidR="00D07FC1" w:rsidRPr="00D07FC1" w:rsidRDefault="00D07FC1" w:rsidP="00ED7442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 xml:space="preserve">Название </w:t>
            </w:r>
            <w:proofErr w:type="gramStart"/>
            <w:r w:rsidRPr="00D07FC1">
              <w:rPr>
                <w:sz w:val="24"/>
                <w:szCs w:val="24"/>
              </w:rPr>
              <w:t>используемых</w:t>
            </w:r>
            <w:proofErr w:type="gramEnd"/>
            <w:r w:rsidRPr="00D07FC1">
              <w:rPr>
                <w:sz w:val="24"/>
                <w:szCs w:val="24"/>
              </w:rPr>
              <w:t xml:space="preserve"> ЭОР</w:t>
            </w:r>
          </w:p>
        </w:tc>
        <w:tc>
          <w:tcPr>
            <w:tcW w:w="7039" w:type="dxa"/>
          </w:tcPr>
          <w:p w:rsidR="00D07FC1" w:rsidRPr="00D07FC1" w:rsidRDefault="00D07FC1" w:rsidP="00ED7442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Деятельность учителя</w:t>
            </w:r>
          </w:p>
        </w:tc>
        <w:tc>
          <w:tcPr>
            <w:tcW w:w="3119" w:type="dxa"/>
          </w:tcPr>
          <w:p w:rsidR="00D07FC1" w:rsidRPr="00D07FC1" w:rsidRDefault="00D07FC1" w:rsidP="00ED7442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Деятельность ученика</w:t>
            </w:r>
          </w:p>
        </w:tc>
        <w:tc>
          <w:tcPr>
            <w:tcW w:w="1276" w:type="dxa"/>
          </w:tcPr>
          <w:p w:rsidR="00D07FC1" w:rsidRPr="00D07FC1" w:rsidRDefault="00D07FC1" w:rsidP="00ED7442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 xml:space="preserve">Время </w:t>
            </w:r>
          </w:p>
        </w:tc>
      </w:tr>
      <w:tr w:rsidR="00452156" w:rsidRPr="00D07FC1" w:rsidTr="00452156">
        <w:tc>
          <w:tcPr>
            <w:tcW w:w="534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Орг. момент</w:t>
            </w:r>
          </w:p>
        </w:tc>
        <w:tc>
          <w:tcPr>
            <w:tcW w:w="1749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39" w:type="dxa"/>
          </w:tcPr>
          <w:p w:rsidR="00D07FC1" w:rsidRPr="00D07FC1" w:rsidRDefault="00D07FC1" w:rsidP="006F5AD3">
            <w:pPr>
              <w:rPr>
                <w:sz w:val="24"/>
                <w:szCs w:val="24"/>
              </w:rPr>
            </w:pPr>
          </w:p>
          <w:p w:rsidR="00D07FC1" w:rsidRPr="00D07FC1" w:rsidRDefault="00D07FC1" w:rsidP="006F5AD3">
            <w:pPr>
              <w:rPr>
                <w:sz w:val="24"/>
                <w:szCs w:val="24"/>
              </w:rPr>
            </w:pPr>
          </w:p>
          <w:p w:rsidR="00D07FC1" w:rsidRPr="00D07FC1" w:rsidRDefault="00D07FC1" w:rsidP="006F5AD3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Сообщение темы и целей</w:t>
            </w:r>
          </w:p>
        </w:tc>
        <w:tc>
          <w:tcPr>
            <w:tcW w:w="3119" w:type="dxa"/>
          </w:tcPr>
          <w:p w:rsidR="00D07FC1" w:rsidRPr="00D07FC1" w:rsidRDefault="00D07FC1" w:rsidP="006F5AD3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Отчет дежурного</w:t>
            </w:r>
          </w:p>
          <w:p w:rsidR="00D07FC1" w:rsidRPr="00D07FC1" w:rsidRDefault="00D07FC1" w:rsidP="006F5AD3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2 мин</w:t>
            </w:r>
          </w:p>
        </w:tc>
      </w:tr>
      <w:tr w:rsidR="00452156" w:rsidRPr="00D07FC1" w:rsidTr="00452156">
        <w:tc>
          <w:tcPr>
            <w:tcW w:w="534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АОЗ</w:t>
            </w:r>
          </w:p>
        </w:tc>
        <w:tc>
          <w:tcPr>
            <w:tcW w:w="1749" w:type="dxa"/>
          </w:tcPr>
          <w:p w:rsidR="00D07FC1" w:rsidRDefault="00D07FC1" w:rsidP="00D07FC1">
            <w:pPr>
              <w:jc w:val="center"/>
              <w:rPr>
                <w:sz w:val="24"/>
                <w:szCs w:val="24"/>
              </w:rPr>
            </w:pPr>
          </w:p>
          <w:p w:rsidR="00C2717F" w:rsidRDefault="00C2717F" w:rsidP="00D07FC1">
            <w:pPr>
              <w:jc w:val="center"/>
              <w:rPr>
                <w:sz w:val="24"/>
                <w:szCs w:val="24"/>
              </w:rPr>
            </w:pPr>
          </w:p>
          <w:p w:rsidR="00C2717F" w:rsidRPr="00D07FC1" w:rsidRDefault="00C2717F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ЭОР №1 из перечня</w:t>
            </w:r>
          </w:p>
        </w:tc>
        <w:tc>
          <w:tcPr>
            <w:tcW w:w="7039" w:type="dxa"/>
          </w:tcPr>
          <w:p w:rsidR="00D07FC1" w:rsidRDefault="00D07FC1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Устный опрос:</w:t>
            </w:r>
          </w:p>
          <w:p w:rsidR="00D07FC1" w:rsidRDefault="00D07FC1" w:rsidP="006F5AD3">
            <w:pPr>
              <w:pStyle w:val="a3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функция?</w:t>
            </w:r>
          </w:p>
          <w:p w:rsidR="00D07FC1" w:rsidRDefault="00D07FC1" w:rsidP="006F5AD3">
            <w:pPr>
              <w:pStyle w:val="a3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Привести примеры функций.</w:t>
            </w:r>
          </w:p>
          <w:p w:rsidR="00D07FC1" w:rsidRDefault="00D07FC1" w:rsidP="006F5AD3">
            <w:pPr>
              <w:pStyle w:val="a3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называется областью определения функции, областью значений функции?</w:t>
            </w:r>
          </w:p>
          <w:p w:rsidR="0009070B" w:rsidRDefault="0009070B" w:rsidP="006F5AD3">
            <w:pPr>
              <w:pStyle w:val="a3"/>
              <w:numPr>
                <w:ilvl w:val="0"/>
                <w:numId w:val="2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график функции?</w:t>
            </w:r>
          </w:p>
          <w:p w:rsidR="00D07FC1" w:rsidRDefault="00D07FC1" w:rsidP="006F5AD3">
            <w:pPr>
              <w:pStyle w:val="a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Давайте выполним такое задание</w:t>
            </w:r>
            <w:r w:rsidR="00C2717F">
              <w:rPr>
                <w:sz w:val="24"/>
                <w:szCs w:val="24"/>
              </w:rPr>
              <w:t xml:space="preserve"> (используется ЭОР). </w:t>
            </w:r>
            <w:r w:rsidR="00C2717F">
              <w:rPr>
                <w:sz w:val="24"/>
                <w:szCs w:val="24"/>
              </w:rPr>
              <w:lastRenderedPageBreak/>
              <w:t>Демонстрирует задание и объясняет, как его выполнять.</w:t>
            </w:r>
          </w:p>
          <w:p w:rsidR="00A65248" w:rsidRDefault="00A65248" w:rsidP="006F5AD3">
            <w:pPr>
              <w:pStyle w:val="a3"/>
              <w:rPr>
                <w:sz w:val="24"/>
                <w:szCs w:val="24"/>
              </w:rPr>
            </w:pPr>
          </w:p>
          <w:p w:rsidR="00A65248" w:rsidRDefault="00A65248" w:rsidP="006F5AD3">
            <w:pPr>
              <w:pStyle w:val="a3"/>
              <w:rPr>
                <w:sz w:val="24"/>
                <w:szCs w:val="24"/>
              </w:rPr>
            </w:pPr>
          </w:p>
          <w:p w:rsidR="00A65248" w:rsidRDefault="008A7399" w:rsidP="006F5AD3">
            <w:pPr>
              <w:pStyle w:val="a3"/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407068" cy="2732567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2215" cy="2741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65248" w:rsidRDefault="00A65248" w:rsidP="006F5AD3">
            <w:pPr>
              <w:pStyle w:val="a3"/>
              <w:rPr>
                <w:sz w:val="24"/>
                <w:szCs w:val="24"/>
              </w:rPr>
            </w:pPr>
          </w:p>
          <w:p w:rsidR="00A65248" w:rsidRDefault="00A65248" w:rsidP="006F5AD3">
            <w:pPr>
              <w:pStyle w:val="a3"/>
              <w:rPr>
                <w:sz w:val="24"/>
                <w:szCs w:val="24"/>
              </w:rPr>
            </w:pPr>
          </w:p>
          <w:p w:rsidR="00C2717F" w:rsidRDefault="004C333C" w:rsidP="008A7399">
            <w:pPr>
              <w:ind w:right="-108"/>
              <w:rPr>
                <w:sz w:val="24"/>
                <w:szCs w:val="24"/>
              </w:rPr>
            </w:pPr>
            <w:hyperlink r:id="rId6" w:history="1">
              <w:r w:rsidR="00213731" w:rsidRPr="00213731">
                <w:rPr>
                  <w:rStyle w:val="a7"/>
                  <w:sz w:val="24"/>
                  <w:szCs w:val="24"/>
                </w:rPr>
                <w:t>12_17.exe</w:t>
              </w:r>
            </w:hyperlink>
          </w:p>
          <w:p w:rsidR="008A7399" w:rsidRPr="008A7399" w:rsidRDefault="008A7399" w:rsidP="008A7399">
            <w:pPr>
              <w:ind w:right="-108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:rsidR="00D07FC1" w:rsidRDefault="00D07FC1" w:rsidP="006F5AD3">
            <w:pPr>
              <w:rPr>
                <w:sz w:val="24"/>
                <w:szCs w:val="24"/>
              </w:rPr>
            </w:pPr>
          </w:p>
          <w:p w:rsidR="00D07FC1" w:rsidRDefault="00D07FC1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Учащиеся отвечают на вопросы</w:t>
            </w:r>
            <w:r w:rsidR="00C2717F">
              <w:rPr>
                <w:sz w:val="24"/>
                <w:szCs w:val="24"/>
              </w:rPr>
              <w:t>.</w:t>
            </w:r>
          </w:p>
          <w:p w:rsidR="00C2717F" w:rsidRDefault="00C2717F" w:rsidP="006F5AD3">
            <w:pPr>
              <w:rPr>
                <w:sz w:val="24"/>
                <w:szCs w:val="24"/>
              </w:rPr>
            </w:pPr>
          </w:p>
          <w:p w:rsidR="00C2717F" w:rsidRDefault="00C2717F" w:rsidP="006F5AD3">
            <w:pPr>
              <w:rPr>
                <w:sz w:val="24"/>
                <w:szCs w:val="24"/>
              </w:rPr>
            </w:pPr>
          </w:p>
          <w:p w:rsidR="00C2717F" w:rsidRDefault="00C2717F" w:rsidP="006F5AD3">
            <w:pPr>
              <w:rPr>
                <w:sz w:val="24"/>
                <w:szCs w:val="24"/>
              </w:rPr>
            </w:pPr>
          </w:p>
          <w:p w:rsidR="00C2717F" w:rsidRDefault="00C2717F" w:rsidP="006F5AD3">
            <w:pPr>
              <w:rPr>
                <w:sz w:val="24"/>
                <w:szCs w:val="24"/>
              </w:rPr>
            </w:pPr>
          </w:p>
          <w:p w:rsidR="008A7399" w:rsidRDefault="008A7399" w:rsidP="008A7399">
            <w:pPr>
              <w:rPr>
                <w:sz w:val="24"/>
                <w:szCs w:val="24"/>
              </w:rPr>
            </w:pPr>
          </w:p>
          <w:p w:rsidR="008A7399" w:rsidRDefault="008A7399" w:rsidP="008A7399">
            <w:pPr>
              <w:rPr>
                <w:sz w:val="24"/>
                <w:szCs w:val="24"/>
              </w:rPr>
            </w:pPr>
          </w:p>
          <w:p w:rsidR="008A7399" w:rsidRDefault="008A7399" w:rsidP="008A7399">
            <w:pPr>
              <w:rPr>
                <w:sz w:val="24"/>
                <w:szCs w:val="24"/>
              </w:rPr>
            </w:pPr>
          </w:p>
          <w:p w:rsidR="008A7399" w:rsidRDefault="008A7399" w:rsidP="008A7399">
            <w:pPr>
              <w:rPr>
                <w:sz w:val="24"/>
                <w:szCs w:val="24"/>
              </w:rPr>
            </w:pPr>
          </w:p>
          <w:p w:rsidR="00C2717F" w:rsidRPr="00D07FC1" w:rsidRDefault="00C2717F" w:rsidP="008A739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Выполняют задание </w:t>
            </w:r>
          </w:p>
        </w:tc>
        <w:tc>
          <w:tcPr>
            <w:tcW w:w="1276" w:type="dxa"/>
          </w:tcPr>
          <w:p w:rsidR="00D07FC1" w:rsidRPr="00D07FC1" w:rsidRDefault="006F5AD3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6 мин</w:t>
            </w:r>
          </w:p>
        </w:tc>
      </w:tr>
      <w:tr w:rsidR="00452156" w:rsidRPr="00D07FC1" w:rsidTr="00452156">
        <w:tc>
          <w:tcPr>
            <w:tcW w:w="534" w:type="dxa"/>
          </w:tcPr>
          <w:p w:rsidR="00D07FC1" w:rsidRPr="00D07FC1" w:rsidRDefault="00D07FC1" w:rsidP="006F5AD3">
            <w:pPr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992" w:type="dxa"/>
          </w:tcPr>
          <w:p w:rsidR="00D07FC1" w:rsidRPr="00D07FC1" w:rsidRDefault="00C2717F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Изучение нового материала</w:t>
            </w:r>
          </w:p>
        </w:tc>
        <w:tc>
          <w:tcPr>
            <w:tcW w:w="1749" w:type="dxa"/>
          </w:tcPr>
          <w:p w:rsidR="00D07FC1" w:rsidRPr="00D07FC1" w:rsidRDefault="00D07FC1" w:rsidP="006F5AD3">
            <w:pPr>
              <w:rPr>
                <w:sz w:val="24"/>
                <w:szCs w:val="24"/>
              </w:rPr>
            </w:pPr>
          </w:p>
        </w:tc>
        <w:tc>
          <w:tcPr>
            <w:tcW w:w="7039" w:type="dxa"/>
          </w:tcPr>
          <w:p w:rsidR="00D07FC1" w:rsidRDefault="00C2717F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Давайте подумаем, как можно задать  зависимость  площади</w:t>
            </w:r>
            <w:r w:rsidRPr="00C2717F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S</w:t>
            </w:r>
            <w:r>
              <w:rPr>
                <w:sz w:val="24"/>
                <w:szCs w:val="24"/>
              </w:rPr>
              <w:t xml:space="preserve"> квадрата от его стороны а?</w:t>
            </w:r>
          </w:p>
          <w:p w:rsidR="00C2717F" w:rsidRDefault="00C2717F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Это функция? Назовите </w:t>
            </w:r>
            <w:r w:rsidR="0009070B">
              <w:rPr>
                <w:sz w:val="24"/>
                <w:szCs w:val="24"/>
              </w:rPr>
              <w:t>аргумент и значение функции.</w:t>
            </w:r>
          </w:p>
          <w:p w:rsidR="00C2717F" w:rsidRDefault="00C2717F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Какие числа входят </w:t>
            </w:r>
            <w:r w:rsidR="0009070B">
              <w:rPr>
                <w:sz w:val="24"/>
                <w:szCs w:val="24"/>
              </w:rPr>
              <w:t xml:space="preserve">в область определения этой функции? </w:t>
            </w:r>
            <w:proofErr w:type="gramStart"/>
            <w:r w:rsidR="0009070B">
              <w:rPr>
                <w:sz w:val="24"/>
                <w:szCs w:val="24"/>
              </w:rPr>
              <w:t>Какие</w:t>
            </w:r>
            <w:proofErr w:type="gramEnd"/>
            <w:r w:rsidR="0009070B">
              <w:rPr>
                <w:sz w:val="24"/>
                <w:szCs w:val="24"/>
              </w:rPr>
              <w:t xml:space="preserve"> входят в область значений?</w:t>
            </w:r>
          </w:p>
          <w:p w:rsidR="0009070B" w:rsidRDefault="0009070B" w:rsidP="006F5AD3">
            <w:pPr>
              <w:rPr>
                <w:sz w:val="24"/>
                <w:szCs w:val="24"/>
              </w:rPr>
            </w:pPr>
          </w:p>
          <w:p w:rsidR="00452156" w:rsidRDefault="00452156" w:rsidP="006F5AD3">
            <w:pPr>
              <w:rPr>
                <w:sz w:val="24"/>
                <w:szCs w:val="24"/>
              </w:rPr>
            </w:pPr>
          </w:p>
          <w:p w:rsidR="00452156" w:rsidRDefault="00452156" w:rsidP="006F5AD3">
            <w:pPr>
              <w:rPr>
                <w:sz w:val="24"/>
                <w:szCs w:val="24"/>
              </w:rPr>
            </w:pPr>
          </w:p>
          <w:p w:rsidR="00452156" w:rsidRDefault="00452156" w:rsidP="006F5AD3">
            <w:pPr>
              <w:rPr>
                <w:sz w:val="24"/>
                <w:szCs w:val="24"/>
              </w:rPr>
            </w:pP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sz w:val="24"/>
                <w:szCs w:val="24"/>
              </w:rPr>
              <w:t>Давайте теперь рассмотрим функцию  у= х</w:t>
            </w:r>
            <w:r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  <w:r>
              <w:rPr>
                <w:rFonts w:cs="Microsoft New Tai Lue"/>
                <w:sz w:val="24"/>
                <w:szCs w:val="24"/>
              </w:rPr>
              <w:t xml:space="preserve">, областью </w:t>
            </w:r>
            <w:r>
              <w:rPr>
                <w:rFonts w:cs="Microsoft New Tai Lue"/>
                <w:sz w:val="24"/>
                <w:szCs w:val="24"/>
              </w:rPr>
              <w:lastRenderedPageBreak/>
              <w:t>определения которой является любое число. Построим график этой функции. Как строят график?</w:t>
            </w: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452156" w:rsidRDefault="00452156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452156" w:rsidRDefault="00452156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8A7399" w:rsidRDefault="008A7399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 xml:space="preserve">Составим таблицу значений </w:t>
            </w:r>
            <w:r w:rsidR="00452156">
              <w:rPr>
                <w:rFonts w:cs="Microsoft New Tai Lue"/>
                <w:sz w:val="24"/>
                <w:szCs w:val="24"/>
              </w:rPr>
              <w:t xml:space="preserve"> от х=-3 до х=3 </w:t>
            </w:r>
            <w:r>
              <w:rPr>
                <w:rFonts w:cs="Microsoft New Tai Lue"/>
                <w:sz w:val="24"/>
                <w:szCs w:val="24"/>
              </w:rPr>
              <w:t>с шагом 0,5</w:t>
            </w:r>
            <w:r w:rsidR="008D5ACF">
              <w:rPr>
                <w:rFonts w:cs="Microsoft New Tai Lue"/>
                <w:sz w:val="24"/>
                <w:szCs w:val="24"/>
              </w:rPr>
              <w:t>.</w:t>
            </w:r>
          </w:p>
          <w:p w:rsidR="00452156" w:rsidRDefault="00452156" w:rsidP="006F5AD3">
            <w:pPr>
              <w:rPr>
                <w:rFonts w:cs="Microsoft New Tai Lue"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Layout w:type="fixed"/>
              <w:tblLook w:val="04A0"/>
            </w:tblPr>
            <w:tblGrid>
              <w:gridCol w:w="486"/>
              <w:gridCol w:w="850"/>
              <w:gridCol w:w="850"/>
              <w:gridCol w:w="850"/>
              <w:gridCol w:w="850"/>
              <w:gridCol w:w="850"/>
              <w:gridCol w:w="850"/>
              <w:gridCol w:w="850"/>
            </w:tblGrid>
            <w:tr w:rsidR="00AB5774" w:rsidTr="00AB5774">
              <w:tc>
                <w:tcPr>
                  <w:tcW w:w="486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>±</w:t>
                  </w:r>
                  <w:r>
                    <w:rPr>
                      <w:rFonts w:cs="Microsoft New Tai Lue"/>
                      <w:sz w:val="24"/>
                      <w:szCs w:val="24"/>
                    </w:rPr>
                    <w:t>0,5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>±1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>±1,5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>±2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>±2,5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theme="minorHAnsi"/>
                      <w:sz w:val="24"/>
                      <w:szCs w:val="24"/>
                    </w:rPr>
                    <w:t>±</w:t>
                  </w:r>
                  <w:r>
                    <w:rPr>
                      <w:rFonts w:cs="Microsoft New Tai Lue"/>
                      <w:sz w:val="24"/>
                      <w:szCs w:val="24"/>
                    </w:rPr>
                    <w:t>3</w:t>
                  </w:r>
                </w:p>
              </w:tc>
            </w:tr>
            <w:tr w:rsidR="00AB5774" w:rsidTr="00AB5774">
              <w:tc>
                <w:tcPr>
                  <w:tcW w:w="486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у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0,25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2,25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6,25</w:t>
                  </w:r>
                </w:p>
              </w:tc>
              <w:tc>
                <w:tcPr>
                  <w:tcW w:w="850" w:type="dxa"/>
                </w:tcPr>
                <w:p w:rsidR="00AB5774" w:rsidRDefault="00AB5774" w:rsidP="006F5AD3">
                  <w:pPr>
                    <w:rPr>
                      <w:rFonts w:cs="Microsoft New Tai Lue"/>
                      <w:sz w:val="24"/>
                      <w:szCs w:val="24"/>
                    </w:rPr>
                  </w:pPr>
                  <w:r>
                    <w:rPr>
                      <w:rFonts w:cs="Microsoft New Tai Lue"/>
                      <w:sz w:val="24"/>
                      <w:szCs w:val="24"/>
                    </w:rPr>
                    <w:t>9</w:t>
                  </w:r>
                </w:p>
              </w:tc>
            </w:tr>
          </w:tbl>
          <w:p w:rsidR="008D5ACF" w:rsidRDefault="008D5ACF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8D5ACF" w:rsidRDefault="00452156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ст</w:t>
            </w:r>
            <w:r w:rsidR="00B77787">
              <w:rPr>
                <w:sz w:val="24"/>
                <w:szCs w:val="24"/>
              </w:rPr>
              <w:t>р</w:t>
            </w:r>
            <w:r>
              <w:rPr>
                <w:sz w:val="24"/>
                <w:szCs w:val="24"/>
              </w:rPr>
              <w:t>оит график функции на доске.</w:t>
            </w:r>
          </w:p>
          <w:p w:rsidR="00AB5774" w:rsidRDefault="00AB5774" w:rsidP="006F5AD3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46967" cy="3062177"/>
                  <wp:effectExtent l="0" t="0" r="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489" cy="30617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B5774" w:rsidRDefault="00AB5774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Мы построили график функции у=х</w:t>
            </w:r>
            <w:r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  <w:r>
              <w:rPr>
                <w:sz w:val="24"/>
                <w:szCs w:val="24"/>
              </w:rPr>
              <w:t xml:space="preserve">. Этот график называется </w:t>
            </w:r>
            <w:r>
              <w:rPr>
                <w:sz w:val="24"/>
                <w:szCs w:val="24"/>
              </w:rPr>
              <w:lastRenderedPageBreak/>
              <w:t>параболой.  Парабола проходит через начало координат</w:t>
            </w:r>
            <w:r w:rsidR="008A739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-</w:t>
            </w:r>
            <w:r w:rsidR="008A739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это вершина параболы. Ветви параболы неограниченно продолжаются вверх.</w:t>
            </w:r>
            <w:r w:rsidR="00B213BB">
              <w:rPr>
                <w:sz w:val="24"/>
                <w:szCs w:val="24"/>
              </w:rPr>
              <w:t xml:space="preserve"> Давайте попробуем определить по графику свойства этой функции. Какими свойствами обладает эта функция? </w:t>
            </w:r>
            <w:r>
              <w:rPr>
                <w:sz w:val="24"/>
                <w:szCs w:val="24"/>
              </w:rPr>
              <w:t xml:space="preserve"> </w:t>
            </w:r>
          </w:p>
          <w:p w:rsidR="00B213BB" w:rsidRDefault="00B213BB" w:rsidP="006F5AD3">
            <w:pPr>
              <w:rPr>
                <w:sz w:val="24"/>
                <w:szCs w:val="24"/>
              </w:rPr>
            </w:pPr>
          </w:p>
          <w:p w:rsidR="00B213BB" w:rsidRDefault="00B213BB" w:rsidP="006F5AD3">
            <w:pPr>
              <w:rPr>
                <w:sz w:val="24"/>
                <w:szCs w:val="24"/>
              </w:rPr>
            </w:pPr>
          </w:p>
          <w:p w:rsidR="00B213BB" w:rsidRDefault="00B213BB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После корректировки учителем свойства записываются в тетрадях</w:t>
            </w:r>
            <w:proofErr w:type="gramStart"/>
            <w:r>
              <w:rPr>
                <w:sz w:val="24"/>
                <w:szCs w:val="24"/>
              </w:rPr>
              <w:t>.(</w:t>
            </w:r>
            <w:proofErr w:type="gramEnd"/>
            <w:r>
              <w:rPr>
                <w:sz w:val="24"/>
                <w:szCs w:val="24"/>
              </w:rPr>
              <w:t>слайд 1)</w:t>
            </w:r>
          </w:p>
          <w:p w:rsidR="008A7399" w:rsidRDefault="008A7399" w:rsidP="006F5AD3">
            <w:pPr>
              <w:rPr>
                <w:sz w:val="24"/>
                <w:szCs w:val="24"/>
              </w:rPr>
            </w:pPr>
          </w:p>
          <w:p w:rsidR="008A7399" w:rsidRDefault="00213731" w:rsidP="006F5AD3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803064" cy="1711842"/>
                  <wp:effectExtent l="0" t="0" r="6985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6656" cy="1713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7399" w:rsidRDefault="008A7399" w:rsidP="006F5AD3">
            <w:pPr>
              <w:rPr>
                <w:sz w:val="24"/>
                <w:szCs w:val="24"/>
              </w:rPr>
            </w:pPr>
          </w:p>
          <w:p w:rsidR="008A7399" w:rsidRPr="0009070B" w:rsidRDefault="008A7399" w:rsidP="006F5AD3">
            <w:pPr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:rsidR="00D07FC1" w:rsidRDefault="00C2717F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Учащиеся отвечают на вопрос: </w:t>
            </w:r>
            <w:r>
              <w:rPr>
                <w:sz w:val="24"/>
                <w:szCs w:val="24"/>
                <w:lang w:val="en-US"/>
              </w:rPr>
              <w:t>S</w:t>
            </w:r>
            <w:r w:rsidRPr="00C2717F">
              <w:rPr>
                <w:sz w:val="24"/>
                <w:szCs w:val="24"/>
              </w:rPr>
              <w:t>=</w:t>
            </w:r>
            <w:r>
              <w:rPr>
                <w:sz w:val="24"/>
                <w:szCs w:val="24"/>
                <w:lang w:val="en-US"/>
              </w:rPr>
              <w:t>a</w:t>
            </w:r>
            <w:r w:rsidRPr="00C2717F"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 xml:space="preserve">Да, это функция.  </w:t>
            </w:r>
            <w:proofErr w:type="gramStart"/>
            <w:r>
              <w:rPr>
                <w:rFonts w:cs="Microsoft New Tai Lue"/>
                <w:sz w:val="24"/>
                <w:szCs w:val="24"/>
              </w:rPr>
              <w:t>а-</w:t>
            </w:r>
            <w:proofErr w:type="gramEnd"/>
            <w:r>
              <w:rPr>
                <w:rFonts w:cs="Microsoft New Tai Lue"/>
                <w:sz w:val="24"/>
                <w:szCs w:val="24"/>
              </w:rPr>
              <w:t xml:space="preserve"> аргумент, </w:t>
            </w:r>
            <w:r>
              <w:rPr>
                <w:rFonts w:cs="Microsoft New Tai Lue"/>
                <w:sz w:val="24"/>
                <w:szCs w:val="24"/>
                <w:lang w:val="en-US"/>
              </w:rPr>
              <w:t>S</w:t>
            </w:r>
            <w:r>
              <w:rPr>
                <w:rFonts w:cs="Microsoft New Tai Lue"/>
                <w:sz w:val="24"/>
                <w:szCs w:val="24"/>
              </w:rPr>
              <w:t xml:space="preserve"> – значение функции.</w:t>
            </w: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>В область определения и область значения входят положительные числа.</w:t>
            </w:r>
          </w:p>
          <w:p w:rsidR="008A7399" w:rsidRDefault="008A7399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09070B" w:rsidRDefault="0009070B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 xml:space="preserve">Составляют таблицу </w:t>
            </w:r>
            <w:r>
              <w:rPr>
                <w:rFonts w:cs="Microsoft New Tai Lue"/>
                <w:sz w:val="24"/>
                <w:szCs w:val="24"/>
              </w:rPr>
              <w:lastRenderedPageBreak/>
              <w:t>значений и отмечают на координатной плоскости точки с координатами, абсциссы  которых равны аргументу, а ординаты -  значению функции. Затем соединяют точки плавной линией.</w:t>
            </w:r>
          </w:p>
          <w:p w:rsidR="00AB5774" w:rsidRDefault="008A7399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>Ученики вычисляют значения функции и заполняют таблицу</w:t>
            </w: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>Ученики строят график функции в тетрадях.</w:t>
            </w: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AB5774" w:rsidRDefault="00AB5774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09070B" w:rsidRDefault="00B213BB" w:rsidP="006F5AD3">
            <w:pPr>
              <w:rPr>
                <w:rFonts w:cs="Microsoft New Tai Lue"/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>Ученики высказывают свои мнения.</w:t>
            </w:r>
            <w:r w:rsidR="0009070B">
              <w:rPr>
                <w:rFonts w:cs="Microsoft New Tai Lue"/>
                <w:sz w:val="24"/>
                <w:szCs w:val="24"/>
              </w:rPr>
              <w:t xml:space="preserve"> </w:t>
            </w:r>
          </w:p>
          <w:p w:rsidR="00B213BB" w:rsidRDefault="00B213BB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B213BB" w:rsidRDefault="00B213BB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8A7399" w:rsidRDefault="008A7399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8A7399" w:rsidRDefault="008A7399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8A7399" w:rsidRDefault="008A7399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8A7399" w:rsidRDefault="008A7399" w:rsidP="006F5AD3">
            <w:pPr>
              <w:rPr>
                <w:rFonts w:cs="Microsoft New Tai Lue"/>
                <w:sz w:val="24"/>
                <w:szCs w:val="24"/>
              </w:rPr>
            </w:pPr>
          </w:p>
          <w:p w:rsidR="00B213BB" w:rsidRPr="0009070B" w:rsidRDefault="00B213BB" w:rsidP="006F5AD3">
            <w:pPr>
              <w:rPr>
                <w:sz w:val="24"/>
                <w:szCs w:val="24"/>
              </w:rPr>
            </w:pPr>
            <w:r>
              <w:rPr>
                <w:rFonts w:cs="Microsoft New Tai Lue"/>
                <w:sz w:val="24"/>
                <w:szCs w:val="24"/>
              </w:rPr>
              <w:t>Ученики записывают свойства</w:t>
            </w:r>
          </w:p>
        </w:tc>
        <w:tc>
          <w:tcPr>
            <w:tcW w:w="1276" w:type="dxa"/>
          </w:tcPr>
          <w:p w:rsidR="00D07FC1" w:rsidRPr="00D07FC1" w:rsidRDefault="006F5AD3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15 мин</w:t>
            </w:r>
          </w:p>
        </w:tc>
      </w:tr>
      <w:tr w:rsidR="00452156" w:rsidRPr="00D07FC1" w:rsidTr="00452156">
        <w:tc>
          <w:tcPr>
            <w:tcW w:w="534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lastRenderedPageBreak/>
              <w:t>4</w:t>
            </w:r>
          </w:p>
        </w:tc>
        <w:tc>
          <w:tcPr>
            <w:tcW w:w="992" w:type="dxa"/>
          </w:tcPr>
          <w:p w:rsidR="00D07FC1" w:rsidRPr="00D07FC1" w:rsidRDefault="00B213BB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Познавательная разминка</w:t>
            </w:r>
          </w:p>
        </w:tc>
        <w:tc>
          <w:tcPr>
            <w:tcW w:w="1749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39" w:type="dxa"/>
          </w:tcPr>
          <w:p w:rsidR="00D07FC1" w:rsidRDefault="006F5AD3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показывает презентацию (слайды 3-10)</w:t>
            </w:r>
          </w:p>
          <w:p w:rsidR="008A7399" w:rsidRDefault="008A7399" w:rsidP="006F5AD3">
            <w:pPr>
              <w:rPr>
                <w:sz w:val="24"/>
                <w:szCs w:val="24"/>
              </w:rPr>
            </w:pPr>
          </w:p>
          <w:p w:rsidR="008A7399" w:rsidRDefault="008A7399" w:rsidP="006F5AD3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04707" cy="1745416"/>
                  <wp:effectExtent l="0" t="0" r="635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7639" cy="1747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7399" w:rsidRDefault="008A7399" w:rsidP="006F5AD3">
            <w:pPr>
              <w:rPr>
                <w:sz w:val="24"/>
                <w:szCs w:val="24"/>
              </w:rPr>
            </w:pPr>
          </w:p>
          <w:p w:rsidR="008A7399" w:rsidRDefault="00213731" w:rsidP="006F5AD3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55851" cy="1661732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643" cy="1663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3731" w:rsidRDefault="00213731" w:rsidP="006F5AD3">
            <w:pPr>
              <w:rPr>
                <w:sz w:val="24"/>
                <w:szCs w:val="24"/>
              </w:rPr>
            </w:pPr>
          </w:p>
          <w:p w:rsidR="008A7399" w:rsidRDefault="00213731" w:rsidP="006F5AD3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47237" cy="1769326"/>
                  <wp:effectExtent l="0" t="0" r="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3105" cy="1772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3731" w:rsidRDefault="00213731" w:rsidP="006F5AD3">
            <w:pPr>
              <w:rPr>
                <w:sz w:val="24"/>
                <w:szCs w:val="24"/>
              </w:rPr>
            </w:pPr>
          </w:p>
          <w:p w:rsidR="00213731" w:rsidRDefault="00213731" w:rsidP="006F5AD3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55851" cy="1661732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226" cy="1672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3731" w:rsidRDefault="00213731" w:rsidP="006F5AD3">
            <w:pPr>
              <w:rPr>
                <w:sz w:val="24"/>
                <w:szCs w:val="24"/>
              </w:rPr>
            </w:pPr>
          </w:p>
          <w:p w:rsidR="008A7399" w:rsidRPr="00D07FC1" w:rsidRDefault="004C333C" w:rsidP="006F5AD3">
            <w:pPr>
              <w:rPr>
                <w:sz w:val="24"/>
                <w:szCs w:val="24"/>
              </w:rPr>
            </w:pPr>
            <w:hyperlink r:id="rId13" w:history="1">
              <w:r w:rsidR="00213731" w:rsidRPr="00213731">
                <w:rPr>
                  <w:rStyle w:val="a7"/>
                  <w:sz w:val="24"/>
                  <w:szCs w:val="24"/>
                </w:rPr>
                <w:t>парабола.pptx</w:t>
              </w:r>
            </w:hyperlink>
          </w:p>
        </w:tc>
        <w:tc>
          <w:tcPr>
            <w:tcW w:w="3119" w:type="dxa"/>
          </w:tcPr>
          <w:p w:rsidR="00D07FC1" w:rsidRPr="00D07FC1" w:rsidRDefault="00D07FC1" w:rsidP="006F5AD3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07FC1" w:rsidRPr="00D07FC1" w:rsidRDefault="006F5AD3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7мин</w:t>
            </w:r>
          </w:p>
        </w:tc>
      </w:tr>
      <w:tr w:rsidR="00452156" w:rsidRPr="00D07FC1" w:rsidTr="00452156">
        <w:tc>
          <w:tcPr>
            <w:tcW w:w="534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992" w:type="dxa"/>
          </w:tcPr>
          <w:p w:rsidR="00D07FC1" w:rsidRPr="00D07FC1" w:rsidRDefault="009670BF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Закрепление </w:t>
            </w:r>
          </w:p>
        </w:tc>
        <w:tc>
          <w:tcPr>
            <w:tcW w:w="1749" w:type="dxa"/>
          </w:tcPr>
          <w:p w:rsidR="00D07FC1" w:rsidRDefault="00D07FC1" w:rsidP="00D07FC1">
            <w:pPr>
              <w:jc w:val="center"/>
              <w:rPr>
                <w:sz w:val="24"/>
                <w:szCs w:val="24"/>
              </w:rPr>
            </w:pPr>
          </w:p>
          <w:p w:rsidR="00984DB6" w:rsidRDefault="00984DB6" w:rsidP="00D07FC1">
            <w:pPr>
              <w:jc w:val="center"/>
              <w:rPr>
                <w:sz w:val="24"/>
                <w:szCs w:val="24"/>
              </w:rPr>
            </w:pPr>
          </w:p>
          <w:p w:rsidR="00984DB6" w:rsidRDefault="00984DB6" w:rsidP="00D07FC1">
            <w:pPr>
              <w:jc w:val="center"/>
              <w:rPr>
                <w:sz w:val="24"/>
                <w:szCs w:val="24"/>
              </w:rPr>
            </w:pPr>
          </w:p>
          <w:p w:rsidR="00984DB6" w:rsidRDefault="00984DB6" w:rsidP="00D07FC1">
            <w:pPr>
              <w:jc w:val="center"/>
              <w:rPr>
                <w:sz w:val="24"/>
                <w:szCs w:val="24"/>
              </w:rPr>
            </w:pPr>
          </w:p>
          <w:p w:rsidR="00984DB6" w:rsidRDefault="00984DB6" w:rsidP="00D07FC1">
            <w:pPr>
              <w:jc w:val="center"/>
              <w:rPr>
                <w:sz w:val="24"/>
                <w:szCs w:val="24"/>
              </w:rPr>
            </w:pPr>
          </w:p>
          <w:p w:rsidR="00984DB6" w:rsidRDefault="00984DB6" w:rsidP="00D07FC1">
            <w:pPr>
              <w:jc w:val="center"/>
              <w:rPr>
                <w:sz w:val="24"/>
                <w:szCs w:val="24"/>
              </w:rPr>
            </w:pPr>
          </w:p>
          <w:p w:rsidR="00984DB6" w:rsidRDefault="00984DB6" w:rsidP="00D07FC1">
            <w:pPr>
              <w:jc w:val="center"/>
              <w:rPr>
                <w:sz w:val="24"/>
                <w:szCs w:val="24"/>
              </w:rPr>
            </w:pPr>
          </w:p>
          <w:p w:rsidR="00984DB6" w:rsidRPr="00D07FC1" w:rsidRDefault="00984DB6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ЭОР №2 из перечня</w:t>
            </w:r>
          </w:p>
        </w:tc>
        <w:tc>
          <w:tcPr>
            <w:tcW w:w="7039" w:type="dxa"/>
          </w:tcPr>
          <w:p w:rsidR="009670BF" w:rsidRDefault="009670BF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Выполняем № 501 из учебника</w:t>
            </w:r>
            <w:proofErr w:type="gramStart"/>
            <w:r>
              <w:rPr>
                <w:sz w:val="24"/>
                <w:szCs w:val="24"/>
              </w:rPr>
              <w:t>.(</w:t>
            </w:r>
            <w:proofErr w:type="gramEnd"/>
            <w:r>
              <w:rPr>
                <w:sz w:val="24"/>
                <w:szCs w:val="24"/>
              </w:rPr>
              <w:t>слайд 11)</w:t>
            </w:r>
          </w:p>
          <w:p w:rsidR="00213731" w:rsidRDefault="00213731" w:rsidP="006F5AD3">
            <w:pPr>
              <w:rPr>
                <w:sz w:val="24"/>
                <w:szCs w:val="24"/>
              </w:rPr>
            </w:pPr>
          </w:p>
          <w:p w:rsidR="007E4F4B" w:rsidRDefault="00213731" w:rsidP="006F5AD3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0790" cy="1613912"/>
                  <wp:effectExtent l="0" t="0" r="6350" b="571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041" cy="1615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E4F4B" w:rsidRDefault="00213731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 выполняет задание вместе с  учениками</w:t>
            </w:r>
            <w:r w:rsidR="00C934E5">
              <w:rPr>
                <w:sz w:val="24"/>
                <w:szCs w:val="24"/>
              </w:rPr>
              <w:t>.</w:t>
            </w:r>
          </w:p>
          <w:p w:rsidR="007E4F4B" w:rsidRDefault="007E4F4B" w:rsidP="006F5AD3">
            <w:pPr>
              <w:rPr>
                <w:sz w:val="24"/>
                <w:szCs w:val="24"/>
              </w:rPr>
            </w:pPr>
          </w:p>
          <w:p w:rsidR="007E4F4B" w:rsidRDefault="009670BF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Выполняем задание 1, 3 и 5 из ОМС-модуля</w:t>
            </w:r>
            <w:r w:rsidR="007E4F4B">
              <w:rPr>
                <w:sz w:val="24"/>
                <w:szCs w:val="24"/>
              </w:rPr>
              <w:t xml:space="preserve"> А07_044-р01:</w:t>
            </w:r>
          </w:p>
          <w:p w:rsidR="00D07FC1" w:rsidRDefault="007E4F4B" w:rsidP="006F5AD3">
            <w:pPr>
              <w:pStyle w:val="a3"/>
              <w:numPr>
                <w:ilvl w:val="0"/>
                <w:numId w:val="3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Выберите точки, принадлежащие графику функции</w:t>
            </w:r>
            <w:r w:rsidR="009670BF" w:rsidRPr="007E4F4B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у=х</w:t>
            </w:r>
            <w:r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</w:p>
          <w:p w:rsidR="007E4F4B" w:rsidRDefault="007E4F4B" w:rsidP="006F5AD3">
            <w:pPr>
              <w:pStyle w:val="a3"/>
              <w:numPr>
                <w:ilvl w:val="0"/>
                <w:numId w:val="3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Сравните, пользуясь параболой числа (1,2)</w:t>
            </w:r>
            <w:r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  <w:r>
              <w:rPr>
                <w:sz w:val="24"/>
                <w:szCs w:val="24"/>
              </w:rPr>
              <w:t xml:space="preserve"> и (-1,8)</w:t>
            </w:r>
            <w:r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</w:p>
          <w:p w:rsidR="007E4F4B" w:rsidRPr="00C934E5" w:rsidRDefault="007E4F4B" w:rsidP="006F5AD3">
            <w:pPr>
              <w:pStyle w:val="a3"/>
              <w:numPr>
                <w:ilvl w:val="0"/>
                <w:numId w:val="3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Найдите координаты точки</w:t>
            </w:r>
            <w:proofErr w:type="gramStart"/>
            <w:r>
              <w:rPr>
                <w:sz w:val="24"/>
                <w:szCs w:val="24"/>
              </w:rPr>
              <w:t xml:space="preserve"> А</w:t>
            </w:r>
            <w:proofErr w:type="gramEnd"/>
            <w:r>
              <w:rPr>
                <w:sz w:val="24"/>
                <w:szCs w:val="24"/>
              </w:rPr>
              <w:t>, принадлежащей параболе у=х</w:t>
            </w:r>
            <w:r>
              <w:rPr>
                <w:rFonts w:ascii="Microsoft New Tai Lue" w:hAnsi="Microsoft New Tai Lue" w:cs="Microsoft New Tai Lue"/>
                <w:sz w:val="24"/>
                <w:szCs w:val="24"/>
              </w:rPr>
              <w:t>²</w:t>
            </w:r>
            <w:r>
              <w:rPr>
                <w:rFonts w:cs="Microsoft New Tai Lue"/>
                <w:sz w:val="24"/>
                <w:szCs w:val="24"/>
              </w:rPr>
              <w:t>, если известно, что их произведение равно 729.</w:t>
            </w:r>
          </w:p>
          <w:p w:rsidR="00C934E5" w:rsidRPr="007E4F4B" w:rsidRDefault="004C333C" w:rsidP="00C934E5">
            <w:pPr>
              <w:pStyle w:val="a3"/>
              <w:rPr>
                <w:sz w:val="24"/>
                <w:szCs w:val="24"/>
              </w:rPr>
            </w:pPr>
            <w:hyperlink r:id="rId15" w:history="1">
              <w:r w:rsidR="00C934E5" w:rsidRPr="00C934E5">
                <w:rPr>
                  <w:rStyle w:val="a7"/>
                  <w:sz w:val="24"/>
                  <w:szCs w:val="24"/>
                </w:rPr>
                <w:t>A07_044_p01.oms</w:t>
              </w:r>
            </w:hyperlink>
          </w:p>
        </w:tc>
        <w:tc>
          <w:tcPr>
            <w:tcW w:w="3119" w:type="dxa"/>
          </w:tcPr>
          <w:p w:rsidR="007E4F4B" w:rsidRDefault="007E4F4B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C934E5">
              <w:rPr>
                <w:sz w:val="24"/>
                <w:szCs w:val="24"/>
              </w:rPr>
              <w:t>В</w:t>
            </w:r>
            <w:r>
              <w:rPr>
                <w:sz w:val="24"/>
                <w:szCs w:val="24"/>
              </w:rPr>
              <w:t>ыполняют</w:t>
            </w:r>
            <w:proofErr w:type="gramStart"/>
            <w:r w:rsidR="00C934E5">
              <w:rPr>
                <w:sz w:val="24"/>
                <w:szCs w:val="24"/>
              </w:rPr>
              <w:t xml:space="preserve"> ,</w:t>
            </w:r>
            <w:proofErr w:type="gramEnd"/>
            <w:r w:rsidR="00C934E5">
              <w:rPr>
                <w:sz w:val="24"/>
                <w:szCs w:val="24"/>
              </w:rPr>
              <w:t xml:space="preserve"> вместе с учителем задание устно, используя рисунок 42, затем  записывают  в тетрадях.</w:t>
            </w:r>
            <w:r>
              <w:rPr>
                <w:sz w:val="24"/>
                <w:szCs w:val="24"/>
              </w:rPr>
              <w:t xml:space="preserve"> </w:t>
            </w:r>
          </w:p>
          <w:p w:rsidR="007E4F4B" w:rsidRDefault="007E4F4B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C934E5" w:rsidRDefault="00C934E5" w:rsidP="006F5AD3">
            <w:pPr>
              <w:rPr>
                <w:sz w:val="24"/>
                <w:szCs w:val="24"/>
              </w:rPr>
            </w:pPr>
          </w:p>
          <w:p w:rsidR="00D07FC1" w:rsidRDefault="007E4F4B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ученик</w:t>
            </w:r>
            <w:r w:rsidR="009670BF">
              <w:rPr>
                <w:sz w:val="24"/>
                <w:szCs w:val="24"/>
              </w:rPr>
              <w:t xml:space="preserve"> </w:t>
            </w:r>
            <w:r w:rsidR="00C934E5">
              <w:rPr>
                <w:sz w:val="24"/>
                <w:szCs w:val="24"/>
              </w:rPr>
              <w:t xml:space="preserve"> у доски выполняет зад. 1 </w:t>
            </w:r>
            <w:r w:rsidR="009670BF">
              <w:rPr>
                <w:sz w:val="24"/>
                <w:szCs w:val="24"/>
              </w:rPr>
              <w:t xml:space="preserve"> , остальные в тетрадях</w:t>
            </w:r>
            <w:proofErr w:type="gramStart"/>
            <w:r w:rsidR="009670BF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,</w:t>
            </w:r>
            <w:proofErr w:type="gramEnd"/>
            <w:r w:rsidR="00C934E5">
              <w:rPr>
                <w:sz w:val="24"/>
                <w:szCs w:val="24"/>
              </w:rPr>
              <w:t xml:space="preserve"> задание 2 выполняют устно,</w:t>
            </w:r>
          </w:p>
          <w:p w:rsidR="007E4F4B" w:rsidRPr="00D07FC1" w:rsidRDefault="00C934E5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</w:t>
            </w:r>
            <w:r w:rsidR="007E4F4B">
              <w:rPr>
                <w:sz w:val="24"/>
                <w:szCs w:val="24"/>
              </w:rPr>
              <w:t>адание 3 выполняют с учителем.</w:t>
            </w:r>
          </w:p>
        </w:tc>
        <w:tc>
          <w:tcPr>
            <w:tcW w:w="1276" w:type="dxa"/>
          </w:tcPr>
          <w:p w:rsidR="00D07FC1" w:rsidRPr="00D07FC1" w:rsidRDefault="00984DB6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10мин</w:t>
            </w:r>
          </w:p>
        </w:tc>
      </w:tr>
      <w:tr w:rsidR="00452156" w:rsidRPr="00D07FC1" w:rsidTr="00452156">
        <w:tc>
          <w:tcPr>
            <w:tcW w:w="534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  <w:r w:rsidRPr="00D07FC1">
              <w:rPr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D07FC1" w:rsidRPr="00D07FC1" w:rsidRDefault="007E4F4B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Домаш</w:t>
            </w:r>
            <w:r>
              <w:rPr>
                <w:sz w:val="24"/>
                <w:szCs w:val="24"/>
              </w:rPr>
              <w:lastRenderedPageBreak/>
              <w:t>нее задание</w:t>
            </w:r>
          </w:p>
        </w:tc>
        <w:tc>
          <w:tcPr>
            <w:tcW w:w="1749" w:type="dxa"/>
          </w:tcPr>
          <w:p w:rsidR="00D07FC1" w:rsidRPr="00D07FC1" w:rsidRDefault="00D07FC1" w:rsidP="00D07F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39" w:type="dxa"/>
          </w:tcPr>
          <w:p w:rsidR="00D07FC1" w:rsidRPr="00D07FC1" w:rsidRDefault="006F5AD3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П. 21(с.88-89)читать,№502, 602</w:t>
            </w:r>
          </w:p>
        </w:tc>
        <w:tc>
          <w:tcPr>
            <w:tcW w:w="3119" w:type="dxa"/>
          </w:tcPr>
          <w:p w:rsidR="00D07FC1" w:rsidRPr="00D07FC1" w:rsidRDefault="007E4F4B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Записывают в дневниках</w:t>
            </w:r>
          </w:p>
        </w:tc>
        <w:tc>
          <w:tcPr>
            <w:tcW w:w="1276" w:type="dxa"/>
          </w:tcPr>
          <w:p w:rsidR="00D07FC1" w:rsidRPr="00D07FC1" w:rsidRDefault="006F5AD3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2мин</w:t>
            </w:r>
          </w:p>
        </w:tc>
      </w:tr>
      <w:tr w:rsidR="006F5AD3" w:rsidRPr="00D07FC1" w:rsidTr="00452156">
        <w:tc>
          <w:tcPr>
            <w:tcW w:w="534" w:type="dxa"/>
          </w:tcPr>
          <w:p w:rsidR="006F5AD3" w:rsidRPr="00D07FC1" w:rsidRDefault="006F5AD3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992" w:type="dxa"/>
          </w:tcPr>
          <w:p w:rsidR="006F5AD3" w:rsidRDefault="006F5AD3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Итоги урока</w:t>
            </w:r>
          </w:p>
        </w:tc>
        <w:tc>
          <w:tcPr>
            <w:tcW w:w="1749" w:type="dxa"/>
          </w:tcPr>
          <w:p w:rsidR="006F5AD3" w:rsidRPr="00D07FC1" w:rsidRDefault="006F5AD3" w:rsidP="00D07FC1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039" w:type="dxa"/>
          </w:tcPr>
          <w:p w:rsidR="006F5AD3" w:rsidRDefault="006F5AD3" w:rsidP="006F5AD3">
            <w:pPr>
              <w:pStyle w:val="a3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Какую функцию мы сегодня рассмотрели?</w:t>
            </w:r>
          </w:p>
          <w:p w:rsidR="006F5AD3" w:rsidRDefault="006F5AD3" w:rsidP="006F5AD3">
            <w:pPr>
              <w:pStyle w:val="a3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 называется график этой функции?</w:t>
            </w:r>
          </w:p>
          <w:p w:rsidR="006F5AD3" w:rsidRDefault="006F5AD3" w:rsidP="006F5AD3">
            <w:pPr>
              <w:pStyle w:val="a3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Какими свойствами обладает эта функция?</w:t>
            </w:r>
          </w:p>
          <w:p w:rsidR="006F5AD3" w:rsidRDefault="006F5AD3" w:rsidP="006F5AD3">
            <w:pPr>
              <w:pStyle w:val="a3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Выставление оценок.</w:t>
            </w:r>
          </w:p>
          <w:p w:rsidR="006F5AD3" w:rsidRPr="006F5AD3" w:rsidRDefault="006F5AD3" w:rsidP="006F5AD3">
            <w:pPr>
              <w:ind w:left="360"/>
              <w:rPr>
                <w:sz w:val="24"/>
                <w:szCs w:val="24"/>
              </w:rPr>
            </w:pPr>
          </w:p>
        </w:tc>
        <w:tc>
          <w:tcPr>
            <w:tcW w:w="3119" w:type="dxa"/>
          </w:tcPr>
          <w:p w:rsidR="006F5AD3" w:rsidRDefault="006F5AD3" w:rsidP="006F5AD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Учащиеся отвечают на вопросы</w:t>
            </w:r>
          </w:p>
        </w:tc>
        <w:tc>
          <w:tcPr>
            <w:tcW w:w="1276" w:type="dxa"/>
          </w:tcPr>
          <w:p w:rsidR="006F5AD3" w:rsidRPr="00D07FC1" w:rsidRDefault="006F5AD3" w:rsidP="00D07FC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мин</w:t>
            </w:r>
          </w:p>
        </w:tc>
      </w:tr>
    </w:tbl>
    <w:p w:rsidR="00C934E5" w:rsidRDefault="00C934E5" w:rsidP="00C934E5">
      <w:pPr>
        <w:rPr>
          <w:sz w:val="24"/>
          <w:szCs w:val="24"/>
        </w:rPr>
      </w:pPr>
    </w:p>
    <w:p w:rsidR="00C934E5" w:rsidRDefault="00C934E5" w:rsidP="00C934E5">
      <w:pPr>
        <w:rPr>
          <w:sz w:val="24"/>
          <w:szCs w:val="24"/>
        </w:rPr>
      </w:pPr>
    </w:p>
    <w:p w:rsidR="00852E14" w:rsidRPr="00C934E5" w:rsidRDefault="00C934E5" w:rsidP="00C934E5">
      <w:pPr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984DB6" w:rsidRPr="00C934E5">
        <w:rPr>
          <w:sz w:val="24"/>
          <w:szCs w:val="24"/>
        </w:rPr>
        <w:t xml:space="preserve">Перечень </w:t>
      </w:r>
      <w:proofErr w:type="gramStart"/>
      <w:r w:rsidR="00984DB6" w:rsidRPr="00C934E5">
        <w:rPr>
          <w:sz w:val="24"/>
          <w:szCs w:val="24"/>
        </w:rPr>
        <w:t>используемых</w:t>
      </w:r>
      <w:proofErr w:type="gramEnd"/>
      <w:r w:rsidR="00984DB6" w:rsidRPr="00C934E5">
        <w:rPr>
          <w:sz w:val="24"/>
          <w:szCs w:val="24"/>
        </w:rPr>
        <w:t xml:space="preserve"> на уроке ЭОР:</w:t>
      </w:r>
    </w:p>
    <w:p w:rsidR="00984DB6" w:rsidRDefault="00984DB6" w:rsidP="00852E14">
      <w:pPr>
        <w:pStyle w:val="a3"/>
        <w:rPr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/>
      </w:tblPr>
      <w:tblGrid>
        <w:gridCol w:w="782"/>
        <w:gridCol w:w="3709"/>
        <w:gridCol w:w="3119"/>
        <w:gridCol w:w="1984"/>
        <w:gridCol w:w="4472"/>
      </w:tblGrid>
      <w:tr w:rsidR="00984DB6" w:rsidTr="00984DB6">
        <w:tc>
          <w:tcPr>
            <w:tcW w:w="782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3709" w:type="dxa"/>
          </w:tcPr>
          <w:p w:rsidR="00984DB6" w:rsidRDefault="00984DB6" w:rsidP="005260FE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 ресурса</w:t>
            </w:r>
          </w:p>
        </w:tc>
        <w:tc>
          <w:tcPr>
            <w:tcW w:w="3119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ресурса</w:t>
            </w:r>
          </w:p>
        </w:tc>
        <w:tc>
          <w:tcPr>
            <w:tcW w:w="1984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кодировка</w:t>
            </w:r>
          </w:p>
        </w:tc>
        <w:tc>
          <w:tcPr>
            <w:tcW w:w="4472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гиперссылка</w:t>
            </w:r>
          </w:p>
        </w:tc>
      </w:tr>
      <w:tr w:rsidR="00984DB6" w:rsidTr="00984DB6">
        <w:tc>
          <w:tcPr>
            <w:tcW w:w="782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709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Работа с графиком изменения температуры воздуха</w:t>
            </w:r>
          </w:p>
        </w:tc>
        <w:tc>
          <w:tcPr>
            <w:tcW w:w="3119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Интерактивное задание</w:t>
            </w:r>
          </w:p>
        </w:tc>
        <w:tc>
          <w:tcPr>
            <w:tcW w:w="1984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12_17</w:t>
            </w:r>
          </w:p>
        </w:tc>
        <w:tc>
          <w:tcPr>
            <w:tcW w:w="4472" w:type="dxa"/>
          </w:tcPr>
          <w:p w:rsidR="00984DB6" w:rsidRDefault="004C333C" w:rsidP="00984DB6">
            <w:hyperlink r:id="rId16" w:history="1">
              <w:r w:rsidR="00984DB6" w:rsidRPr="00EA4C61">
                <w:rPr>
                  <w:rStyle w:val="a7"/>
                </w:rPr>
                <w:t>http://files.school-collection.edu.ru/dlrstore/bb6b498d-2541-49d3-8b40-0f9364259ee1/12_17.exe</w:t>
              </w:r>
            </w:hyperlink>
          </w:p>
          <w:p w:rsidR="00984DB6" w:rsidRPr="009172F1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</w:p>
        </w:tc>
      </w:tr>
      <w:tr w:rsidR="00984DB6" w:rsidTr="00984DB6">
        <w:tc>
          <w:tcPr>
            <w:tcW w:w="782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709" w:type="dxa"/>
          </w:tcPr>
          <w:p w:rsidR="00984DB6" w:rsidRDefault="00AD124D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Квадратичная и кубическая функции и их графики</w:t>
            </w:r>
          </w:p>
        </w:tc>
        <w:tc>
          <w:tcPr>
            <w:tcW w:w="3119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ОМС-модуль</w:t>
            </w:r>
          </w:p>
        </w:tc>
        <w:tc>
          <w:tcPr>
            <w:tcW w:w="1984" w:type="dxa"/>
          </w:tcPr>
          <w:p w:rsidR="00984DB6" w:rsidRDefault="00984DB6" w:rsidP="00852E14">
            <w:pPr>
              <w:pStyle w:val="a3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А07_044_р01</w:t>
            </w:r>
          </w:p>
        </w:tc>
        <w:tc>
          <w:tcPr>
            <w:tcW w:w="4472" w:type="dxa"/>
          </w:tcPr>
          <w:p w:rsidR="00984DB6" w:rsidRDefault="004C333C" w:rsidP="00E550F8">
            <w:hyperlink r:id="rId17" w:history="1">
              <w:r w:rsidR="00984DB6" w:rsidRPr="00EA4C61">
                <w:rPr>
                  <w:rStyle w:val="a7"/>
                </w:rPr>
                <w:t>http://85.142.23.53/packages/cm/9B76C718-C440-AA30-B93A-51538032EF0E/0.0.0.0/A07_044_p01.oms</w:t>
              </w:r>
            </w:hyperlink>
          </w:p>
          <w:p w:rsidR="00984DB6" w:rsidRPr="009172F1" w:rsidRDefault="00984DB6" w:rsidP="00E550F8">
            <w:pPr>
              <w:pStyle w:val="a3"/>
              <w:ind w:left="0"/>
              <w:rPr>
                <w:sz w:val="24"/>
                <w:szCs w:val="24"/>
              </w:rPr>
            </w:pPr>
            <w:bookmarkStart w:id="0" w:name="_GoBack"/>
            <w:bookmarkEnd w:id="0"/>
          </w:p>
        </w:tc>
      </w:tr>
    </w:tbl>
    <w:p w:rsidR="00984DB6" w:rsidRPr="00D07FC1" w:rsidRDefault="00984DB6" w:rsidP="00852E14">
      <w:pPr>
        <w:pStyle w:val="a3"/>
        <w:rPr>
          <w:sz w:val="24"/>
          <w:szCs w:val="24"/>
        </w:rPr>
      </w:pPr>
    </w:p>
    <w:sectPr w:rsidR="00984DB6" w:rsidRPr="00D07FC1" w:rsidSect="00D07FC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New Tai Lue">
    <w:panose1 w:val="020B0502040204020203"/>
    <w:charset w:val="00"/>
    <w:family w:val="swiss"/>
    <w:pitch w:val="variable"/>
    <w:sig w:usb0="00000003" w:usb1="00000000" w:usb2="8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C564AB"/>
    <w:multiLevelType w:val="hybridMultilevel"/>
    <w:tmpl w:val="71B48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BEF3A72"/>
    <w:multiLevelType w:val="hybridMultilevel"/>
    <w:tmpl w:val="14EE57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D6B720A"/>
    <w:multiLevelType w:val="hybridMultilevel"/>
    <w:tmpl w:val="6E1224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8FC3030"/>
    <w:multiLevelType w:val="hybridMultilevel"/>
    <w:tmpl w:val="A05EDA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1A2C46"/>
    <w:rsid w:val="0009070B"/>
    <w:rsid w:val="00172203"/>
    <w:rsid w:val="001A2C46"/>
    <w:rsid w:val="00213731"/>
    <w:rsid w:val="003671BC"/>
    <w:rsid w:val="00452156"/>
    <w:rsid w:val="004C333C"/>
    <w:rsid w:val="00506D64"/>
    <w:rsid w:val="005C2A17"/>
    <w:rsid w:val="006F5AD3"/>
    <w:rsid w:val="007227F4"/>
    <w:rsid w:val="007850EF"/>
    <w:rsid w:val="007E4F4B"/>
    <w:rsid w:val="00852E14"/>
    <w:rsid w:val="008A7399"/>
    <w:rsid w:val="008D5ACF"/>
    <w:rsid w:val="009172F1"/>
    <w:rsid w:val="009670BF"/>
    <w:rsid w:val="00984DB6"/>
    <w:rsid w:val="00A65248"/>
    <w:rsid w:val="00AB5774"/>
    <w:rsid w:val="00AD124D"/>
    <w:rsid w:val="00B213BB"/>
    <w:rsid w:val="00B366EA"/>
    <w:rsid w:val="00B77787"/>
    <w:rsid w:val="00C2717F"/>
    <w:rsid w:val="00C736E1"/>
    <w:rsid w:val="00C934E5"/>
    <w:rsid w:val="00D07FC1"/>
    <w:rsid w:val="00FC7D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3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2C46"/>
    <w:pPr>
      <w:ind w:left="720"/>
      <w:contextualSpacing/>
    </w:pPr>
  </w:style>
  <w:style w:type="table" w:styleId="a4">
    <w:name w:val="Table Grid"/>
    <w:basedOn w:val="a1"/>
    <w:uiPriority w:val="59"/>
    <w:rsid w:val="00B366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B5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5774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984DB6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8A7399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2C46"/>
    <w:pPr>
      <w:ind w:left="720"/>
      <w:contextualSpacing/>
    </w:pPr>
  </w:style>
  <w:style w:type="table" w:styleId="a4">
    <w:name w:val="Table Grid"/>
    <w:basedOn w:val="a1"/>
    <w:uiPriority w:val="59"/>
    <w:rsid w:val="00B366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B57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5774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984DB6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8A7399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&#1087;&#1072;&#1088;&#1072;&#1073;&#1086;&#1083;&#1072;.pptx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://85.142.23.53/packages/cm/9B76C718-C440-AA30-B93A-51538032EF0E/0.0.0.0/A07_044_p01.oms" TargetMode="External"/><Relationship Id="rId2" Type="http://schemas.openxmlformats.org/officeDocument/2006/relationships/styles" Target="styles.xml"/><Relationship Id="rId16" Type="http://schemas.openxmlformats.org/officeDocument/2006/relationships/hyperlink" Target="http://files.school-collection.edu.ru/dlrstore/bb6b498d-2541-49d3-8b40-0f9364259ee1/12_17.exe" TargetMode="External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hyperlink" Target="12_17.exe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hyperlink" Target="A07_044_p01.oms" TargetMode="External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7</Pages>
  <Words>633</Words>
  <Characters>3609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Шаехова</dc:creator>
  <cp:lastModifiedBy>1</cp:lastModifiedBy>
  <cp:revision>11</cp:revision>
  <dcterms:created xsi:type="dcterms:W3CDTF">2011-11-25T11:03:00Z</dcterms:created>
  <dcterms:modified xsi:type="dcterms:W3CDTF">2012-03-30T10:59:00Z</dcterms:modified>
</cp:coreProperties>
</file>